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14" w:rsidRDefault="004D7714" w:rsidP="004D7714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714" w:rsidRDefault="004D7714" w:rsidP="004D771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4D7714" w:rsidRDefault="004D7714" w:rsidP="004D7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4D7714" w:rsidRDefault="004D7714" w:rsidP="004D7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4D7714" w:rsidRDefault="004D7714" w:rsidP="004D77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МУНИЦИПАЛЬНОГО РАЙОНА ЯЛ КУНДЕМ</w:t>
      </w:r>
    </w:p>
    <w:p w:rsidR="004D7714" w:rsidRDefault="004D7714" w:rsidP="004D7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РЕСПУБЛИКИ МАРИЙ ЭЛ АДМИНИСТРАЦИЙЖЕ</w:t>
      </w:r>
    </w:p>
    <w:p w:rsidR="004D7714" w:rsidRDefault="004D7714" w:rsidP="004D7714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ПУНЧАЛ</w:t>
      </w:r>
    </w:p>
    <w:p w:rsidR="00D4760C" w:rsidRDefault="00D4760C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17AD7" w:rsidRDefault="00C17AD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C17AD7">
        <w:rPr>
          <w:rFonts w:ascii="Times New Roman" w:hAnsi="Times New Roman"/>
          <w:sz w:val="28"/>
          <w:szCs w:val="28"/>
        </w:rPr>
        <w:t>12 октября</w:t>
      </w:r>
      <w:r w:rsidR="004B54CC">
        <w:rPr>
          <w:rFonts w:ascii="Times New Roman" w:hAnsi="Times New Roman"/>
          <w:sz w:val="28"/>
          <w:szCs w:val="28"/>
        </w:rPr>
        <w:t xml:space="preserve"> 2020</w:t>
      </w:r>
      <w:r w:rsidR="00C17AD7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C17AD7">
        <w:rPr>
          <w:rFonts w:ascii="Times New Roman" w:hAnsi="Times New Roman"/>
          <w:sz w:val="28"/>
          <w:szCs w:val="28"/>
        </w:rPr>
        <w:t>163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17AD7" w:rsidRPr="00362BA5" w:rsidRDefault="00C17AD7" w:rsidP="001974F2">
      <w:pPr>
        <w:jc w:val="center"/>
        <w:rPr>
          <w:rFonts w:ascii="Times New Roman" w:hAnsi="Times New Roman"/>
          <w:sz w:val="28"/>
          <w:szCs w:val="28"/>
        </w:rPr>
      </w:pPr>
      <w:r w:rsidRPr="00362BA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spellStart"/>
      <w:r w:rsidR="00C86A3E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C86A3E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362BA5">
        <w:rPr>
          <w:rFonts w:ascii="Times New Roman" w:hAnsi="Times New Roman"/>
          <w:sz w:val="28"/>
          <w:szCs w:val="28"/>
        </w:rPr>
        <w:t>от 05 марта 2020 года № 40</w:t>
      </w:r>
      <w:r w:rsidRPr="00362BA5">
        <w:rPr>
          <w:rFonts w:ascii="Times New Roman" w:hAnsi="Times New Roman"/>
          <w:caps/>
          <w:sz w:val="28"/>
          <w:szCs w:val="28"/>
        </w:rPr>
        <w:t xml:space="preserve"> «</w:t>
      </w:r>
      <w:r w:rsidRPr="00362BA5">
        <w:rPr>
          <w:rFonts w:ascii="Times New Roman" w:hAnsi="Times New Roman"/>
          <w:sz w:val="28"/>
          <w:szCs w:val="28"/>
        </w:rPr>
        <w:t xml:space="preserve">Об имущественной поддержке </w:t>
      </w:r>
      <w:r w:rsidR="001974F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62BA5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 w:rsidR="001974F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362BA5">
        <w:rPr>
          <w:rFonts w:ascii="Times New Roman" w:hAnsi="Times New Roman"/>
          <w:sz w:val="28"/>
          <w:szCs w:val="28"/>
        </w:rPr>
        <w:t>при предостав</w:t>
      </w:r>
      <w:r>
        <w:rPr>
          <w:rFonts w:ascii="Times New Roman" w:hAnsi="Times New Roman"/>
          <w:sz w:val="28"/>
          <w:szCs w:val="28"/>
        </w:rPr>
        <w:t>лении муниципального имущества»</w:t>
      </w:r>
    </w:p>
    <w:p w:rsidR="00C17AD7" w:rsidRPr="001974F2" w:rsidRDefault="00C17AD7" w:rsidP="001974F2">
      <w:pPr>
        <w:pStyle w:val="a4"/>
        <w:ind w:right="0" w:firstLine="708"/>
        <w:jc w:val="both"/>
        <w:rPr>
          <w:b w:val="0"/>
          <w:sz w:val="36"/>
          <w:szCs w:val="36"/>
        </w:rPr>
      </w:pPr>
      <w:proofErr w:type="gramStart"/>
      <w:r w:rsidRPr="00362BA5">
        <w:rPr>
          <w:b w:val="0"/>
          <w:caps w:val="0"/>
          <w:sz w:val="28"/>
          <w:szCs w:val="28"/>
        </w:rPr>
        <w:t xml:space="preserve">В соответствии с порядком формирования, ведения и обязательного опубликования перечня имущества Кокшайского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 </w:t>
      </w:r>
      <w:proofErr w:type="spellStart"/>
      <w:r w:rsidRPr="00362BA5">
        <w:rPr>
          <w:b w:val="0"/>
          <w:caps w:val="0"/>
          <w:sz w:val="28"/>
          <w:szCs w:val="28"/>
        </w:rPr>
        <w:t>Кокшайской</w:t>
      </w:r>
      <w:proofErr w:type="spellEnd"/>
      <w:r w:rsidRPr="00362BA5">
        <w:rPr>
          <w:b w:val="0"/>
          <w:caps w:val="0"/>
          <w:sz w:val="28"/>
          <w:szCs w:val="28"/>
        </w:rPr>
        <w:t xml:space="preserve"> сельской администрации от 05 марта 2020 года № </w:t>
      </w:r>
      <w:r w:rsidRPr="00362BA5">
        <w:rPr>
          <w:b w:val="0"/>
          <w:sz w:val="28"/>
          <w:szCs w:val="28"/>
        </w:rPr>
        <w:t>40</w:t>
      </w:r>
      <w:r w:rsidRPr="00362BA5">
        <w:rPr>
          <w:b w:val="0"/>
          <w:caps w:val="0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</w:t>
      </w:r>
      <w:r w:rsidRPr="00362BA5">
        <w:rPr>
          <w:b w:val="0"/>
          <w:sz w:val="28"/>
          <w:szCs w:val="28"/>
        </w:rPr>
        <w:t>»</w:t>
      </w:r>
      <w:r>
        <w:rPr>
          <w:b w:val="0"/>
          <w:caps w:val="0"/>
          <w:sz w:val="28"/>
          <w:szCs w:val="28"/>
        </w:rPr>
        <w:t>, руководствуясь</w:t>
      </w:r>
      <w:proofErr w:type="gramEnd"/>
      <w:r>
        <w:rPr>
          <w:b w:val="0"/>
          <w:caps w:val="0"/>
          <w:sz w:val="28"/>
          <w:szCs w:val="28"/>
        </w:rPr>
        <w:t xml:space="preserve"> п.п. 5.1 П</w:t>
      </w:r>
      <w:r w:rsidRPr="00362BA5">
        <w:rPr>
          <w:b w:val="0"/>
          <w:caps w:val="0"/>
          <w:sz w:val="28"/>
          <w:szCs w:val="28"/>
        </w:rPr>
        <w:t xml:space="preserve">оложения </w:t>
      </w:r>
      <w:r>
        <w:rPr>
          <w:b w:val="0"/>
          <w:caps w:val="0"/>
          <w:sz w:val="28"/>
          <w:szCs w:val="28"/>
        </w:rPr>
        <w:t xml:space="preserve">о </w:t>
      </w:r>
      <w:proofErr w:type="spellStart"/>
      <w:r>
        <w:rPr>
          <w:b w:val="0"/>
          <w:caps w:val="0"/>
          <w:sz w:val="28"/>
          <w:szCs w:val="28"/>
        </w:rPr>
        <w:t>Кокшайской</w:t>
      </w:r>
      <w:proofErr w:type="spellEnd"/>
      <w:r>
        <w:rPr>
          <w:b w:val="0"/>
          <w:caps w:val="0"/>
          <w:sz w:val="28"/>
          <w:szCs w:val="28"/>
        </w:rPr>
        <w:t xml:space="preserve"> сельской администрации</w:t>
      </w:r>
      <w:r w:rsidRPr="00362BA5">
        <w:rPr>
          <w:b w:val="0"/>
          <w:caps w:val="0"/>
          <w:sz w:val="28"/>
          <w:szCs w:val="28"/>
        </w:rPr>
        <w:t xml:space="preserve">, </w:t>
      </w:r>
      <w:proofErr w:type="spellStart"/>
      <w:r w:rsidRPr="00362BA5">
        <w:rPr>
          <w:b w:val="0"/>
          <w:caps w:val="0"/>
          <w:sz w:val="28"/>
          <w:szCs w:val="28"/>
        </w:rPr>
        <w:t>Кокшайская</w:t>
      </w:r>
      <w:proofErr w:type="spellEnd"/>
      <w:r w:rsidRPr="00362BA5">
        <w:rPr>
          <w:b w:val="0"/>
          <w:caps w:val="0"/>
          <w:sz w:val="28"/>
          <w:szCs w:val="28"/>
        </w:rPr>
        <w:t xml:space="preserve"> сельская администрация, </w:t>
      </w:r>
      <w:r w:rsidRPr="001974F2">
        <w:rPr>
          <w:b w:val="0"/>
          <w:caps w:val="0"/>
          <w:sz w:val="36"/>
          <w:szCs w:val="36"/>
        </w:rPr>
        <w:t>постановляет:</w:t>
      </w:r>
    </w:p>
    <w:p w:rsidR="00C17AD7" w:rsidRPr="00362BA5" w:rsidRDefault="00C17AD7" w:rsidP="001974F2">
      <w:pPr>
        <w:pStyle w:val="a4"/>
        <w:ind w:right="0" w:firstLine="709"/>
        <w:jc w:val="both"/>
        <w:rPr>
          <w:b w:val="0"/>
          <w:sz w:val="28"/>
          <w:szCs w:val="28"/>
        </w:rPr>
      </w:pPr>
    </w:p>
    <w:p w:rsidR="00C17AD7" w:rsidRDefault="00C17AD7" w:rsidP="001974F2">
      <w:pPr>
        <w:pStyle w:val="a4"/>
        <w:ind w:right="0" w:firstLine="709"/>
        <w:jc w:val="both"/>
        <w:rPr>
          <w:b w:val="0"/>
          <w:caps w:val="0"/>
          <w:sz w:val="28"/>
          <w:szCs w:val="28"/>
        </w:rPr>
      </w:pPr>
      <w:r w:rsidRPr="00362BA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>
        <w:rPr>
          <w:b w:val="0"/>
          <w:caps w:val="0"/>
          <w:sz w:val="28"/>
          <w:szCs w:val="28"/>
        </w:rPr>
        <w:t xml:space="preserve">Внести в постановление </w:t>
      </w:r>
      <w:r w:rsidRPr="00362BA5">
        <w:rPr>
          <w:b w:val="0"/>
          <w:caps w:val="0"/>
          <w:sz w:val="28"/>
          <w:szCs w:val="28"/>
        </w:rPr>
        <w:t xml:space="preserve">от 05 марта 2020 года № </w:t>
      </w:r>
      <w:r w:rsidRPr="00362BA5">
        <w:rPr>
          <w:b w:val="0"/>
          <w:sz w:val="28"/>
          <w:szCs w:val="28"/>
        </w:rPr>
        <w:t>40</w:t>
      </w:r>
      <w:r w:rsidRPr="00362BA5">
        <w:rPr>
          <w:b w:val="0"/>
          <w:caps w:val="0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</w:t>
      </w:r>
      <w:r w:rsidRPr="00362BA5">
        <w:rPr>
          <w:b w:val="0"/>
          <w:sz w:val="28"/>
          <w:szCs w:val="28"/>
        </w:rPr>
        <w:t>»</w:t>
      </w:r>
      <w:r w:rsidRPr="00362BA5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28"/>
          <w:szCs w:val="28"/>
        </w:rPr>
        <w:t>(далее – Постановление,</w:t>
      </w:r>
      <w:r w:rsidR="00C86A3E">
        <w:rPr>
          <w:b w:val="0"/>
          <w:caps w:val="0"/>
          <w:sz w:val="28"/>
          <w:szCs w:val="28"/>
        </w:rPr>
        <w:t xml:space="preserve"> Порядок) следующие изменения</w:t>
      </w:r>
      <w:r>
        <w:rPr>
          <w:b w:val="0"/>
          <w:caps w:val="0"/>
          <w:sz w:val="28"/>
          <w:szCs w:val="28"/>
        </w:rPr>
        <w:t>:</w:t>
      </w:r>
    </w:p>
    <w:p w:rsidR="00C17AD7" w:rsidRPr="00362BA5" w:rsidRDefault="00C17AD7" w:rsidP="001974F2">
      <w:pPr>
        <w:pStyle w:val="a4"/>
        <w:ind w:right="0" w:firstLine="709"/>
        <w:jc w:val="both"/>
        <w:rPr>
          <w:b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- приложение № 3 к Постановлению изложить в новой редакции (прилагается).</w:t>
      </w:r>
    </w:p>
    <w:p w:rsidR="00C17AD7" w:rsidRPr="00877051" w:rsidRDefault="00C17AD7" w:rsidP="001974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BA5">
        <w:rPr>
          <w:sz w:val="28"/>
          <w:szCs w:val="28"/>
        </w:rPr>
        <w:t xml:space="preserve">2. </w:t>
      </w:r>
      <w:r w:rsidRPr="00877051">
        <w:rPr>
          <w:rFonts w:ascii="Times New Roman" w:hAnsi="Times New Roman"/>
          <w:sz w:val="28"/>
          <w:szCs w:val="28"/>
        </w:rPr>
        <w:t>Настоящее постановление вступает в силу после обнародования и размещения на официальном сайте Звениговского муниципального района и информационно-телекоммуникационной сети "Интернет".</w:t>
      </w:r>
    </w:p>
    <w:p w:rsidR="00877051" w:rsidRDefault="00877051" w:rsidP="005C6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FBE" w:rsidRPr="00877051" w:rsidRDefault="00356FBE" w:rsidP="005C65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4"/>
        <w:gridCol w:w="6313"/>
      </w:tblGrid>
      <w:tr w:rsidR="00877051" w:rsidRPr="00877051" w:rsidTr="00F74730">
        <w:tc>
          <w:tcPr>
            <w:tcW w:w="3434" w:type="dxa"/>
          </w:tcPr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snapToGrid w:val="0"/>
              <w:rPr>
                <w:szCs w:val="28"/>
              </w:rPr>
            </w:pPr>
            <w:r w:rsidRPr="00877051">
              <w:rPr>
                <w:szCs w:val="28"/>
              </w:rPr>
              <w:t>Глава Администрации</w:t>
            </w:r>
          </w:p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6313" w:type="dxa"/>
          </w:tcPr>
          <w:p w:rsidR="00877051" w:rsidRPr="00877051" w:rsidRDefault="00F74730" w:rsidP="00F7473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П.Н. </w:t>
            </w:r>
            <w:r w:rsidR="009E0A99">
              <w:rPr>
                <w:rFonts w:ascii="Times New Roman" w:hAnsi="Times New Roman"/>
                <w:sz w:val="28"/>
                <w:szCs w:val="28"/>
              </w:rPr>
              <w:t xml:space="preserve">Николаев </w:t>
            </w:r>
          </w:p>
        </w:tc>
      </w:tr>
      <w:tr w:rsidR="00877051" w:rsidRPr="00877051" w:rsidTr="00F74730">
        <w:tc>
          <w:tcPr>
            <w:tcW w:w="3434" w:type="dxa"/>
          </w:tcPr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snapToGrid w:val="0"/>
              <w:rPr>
                <w:szCs w:val="28"/>
              </w:rPr>
            </w:pPr>
          </w:p>
          <w:p w:rsidR="00877051" w:rsidRPr="00877051" w:rsidRDefault="00877051" w:rsidP="005C6599">
            <w:pPr>
              <w:pStyle w:val="ab"/>
              <w:tabs>
                <w:tab w:val="clear" w:pos="4677"/>
                <w:tab w:val="clear" w:pos="9355"/>
              </w:tabs>
              <w:snapToGrid w:val="0"/>
              <w:rPr>
                <w:szCs w:val="28"/>
              </w:rPr>
            </w:pPr>
          </w:p>
        </w:tc>
        <w:tc>
          <w:tcPr>
            <w:tcW w:w="6313" w:type="dxa"/>
          </w:tcPr>
          <w:p w:rsidR="00877051" w:rsidRPr="00877051" w:rsidRDefault="00877051" w:rsidP="005C6599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0A99" w:rsidRDefault="009E0A99" w:rsidP="005C6599">
      <w:pPr>
        <w:spacing w:after="0" w:line="240" w:lineRule="auto"/>
        <w:jc w:val="right"/>
        <w:rPr>
          <w:szCs w:val="28"/>
        </w:rPr>
      </w:pPr>
    </w:p>
    <w:p w:rsidR="009E0A99" w:rsidRDefault="009E0A99" w:rsidP="005C6599">
      <w:pPr>
        <w:spacing w:after="0" w:line="240" w:lineRule="auto"/>
        <w:jc w:val="right"/>
        <w:rPr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5C6599" w:rsidRDefault="005C6599" w:rsidP="005C6599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877051" w:rsidRDefault="00877051" w:rsidP="005C6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77051" w:rsidSect="00C562F8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Приложение № 3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к постановлению </w:t>
      </w:r>
      <w:r>
        <w:rPr>
          <w:rFonts w:ascii="Times New Roman" w:hAnsi="Times New Roman"/>
          <w:szCs w:val="28"/>
        </w:rPr>
        <w:t>Кокшайской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 сельской администрации </w:t>
      </w:r>
    </w:p>
    <w:p w:rsidR="00980238" w:rsidRPr="009E0A99" w:rsidRDefault="00980238" w:rsidP="00980238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9E0A99">
        <w:rPr>
          <w:rFonts w:ascii="Times New Roman" w:hAnsi="Times New Roman"/>
          <w:szCs w:val="28"/>
        </w:rPr>
        <w:t xml:space="preserve">от </w:t>
      </w:r>
      <w:r w:rsidR="00D4760C">
        <w:rPr>
          <w:rFonts w:ascii="Times New Roman" w:hAnsi="Times New Roman"/>
          <w:szCs w:val="28"/>
        </w:rPr>
        <w:t>05 марта 2020 г. № 40</w:t>
      </w:r>
    </w:p>
    <w:p w:rsidR="00877051" w:rsidRPr="00602EB5" w:rsidRDefault="00877051" w:rsidP="00877051">
      <w:pPr>
        <w:jc w:val="right"/>
        <w:rPr>
          <w:sz w:val="24"/>
          <w:szCs w:val="24"/>
        </w:rPr>
      </w:pPr>
    </w:p>
    <w:p w:rsidR="00FC31A3" w:rsidRDefault="00877051" w:rsidP="00877051">
      <w:pPr>
        <w:pStyle w:val="31"/>
        <w:rPr>
          <w:szCs w:val="28"/>
        </w:rPr>
      </w:pPr>
      <w:r w:rsidRPr="00EC5E8F">
        <w:rPr>
          <w:szCs w:val="28"/>
        </w:rPr>
        <w:t>Перечень муниципального имущества, свободного от прав третьих лиц</w:t>
      </w:r>
    </w:p>
    <w:p w:rsidR="00877051" w:rsidRPr="00EC5E8F" w:rsidRDefault="00877051" w:rsidP="00877051">
      <w:pPr>
        <w:pStyle w:val="31"/>
        <w:rPr>
          <w:b w:val="0"/>
          <w:szCs w:val="28"/>
        </w:rPr>
      </w:pPr>
      <w:r w:rsidRPr="00EC5E8F">
        <w:rPr>
          <w:szCs w:val="28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77051" w:rsidRDefault="00877051" w:rsidP="008770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2977"/>
        <w:gridCol w:w="3260"/>
        <w:gridCol w:w="3119"/>
        <w:gridCol w:w="1843"/>
      </w:tblGrid>
      <w:tr w:rsidR="00877051" w:rsidTr="003F247C">
        <w:trPr>
          <w:cantSplit/>
          <w:trHeight w:val="2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hanging="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Вид объекта учета (здание, строение, сооружение, нежилое помещение, земельный участок, оборудование, механизм, установка, транспортное средство, инвентарь, инструмент)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Местонахождение (адрес) объекта учета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Технические параметры объекта учета,</w:t>
            </w:r>
          </w:p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постройки (выпуска),</w:t>
            </w:r>
          </w:p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стоимость (балансовая, остаточная),</w:t>
            </w:r>
          </w:p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учетный номер (идентификационный, инвентарный, кадастровый)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обременении</w:t>
            </w:r>
          </w:p>
        </w:tc>
      </w:tr>
      <w:tr w:rsidR="00877051" w:rsidTr="003F247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ind w:firstLine="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877051" w:rsidP="00AB11F2">
            <w:pPr>
              <w:pStyle w:val="ConsPlusNorma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77051" w:rsidTr="003F247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C17AD7" w:rsidP="00AB11F2">
            <w:pPr>
              <w:pStyle w:val="ConsPlusNormal"/>
              <w:widowControl/>
              <w:snapToGrid w:val="0"/>
              <w:ind w:firstLine="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Pr="003F247C" w:rsidRDefault="00C17AD7" w:rsidP="003F247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C17AD7" w:rsidP="001974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Республика Марий Эл, Звениговский район, в южной части кадастрового квартала, кадастровый номер: 12:14:0502002:107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F52" w:rsidRDefault="00C17AD7" w:rsidP="001974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41002 кв.м.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Pr="003F247C" w:rsidRDefault="00C17AD7" w:rsidP="001974F2">
            <w:pPr>
              <w:pStyle w:val="ConsPlusNormal"/>
              <w:widowControl/>
              <w:snapToGrid w:val="0"/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51" w:rsidRDefault="00C17AD7" w:rsidP="003F247C">
            <w:pPr>
              <w:pStyle w:val="ConsPlusNorma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877051" w:rsidRPr="009F5966" w:rsidRDefault="00877051" w:rsidP="00877051">
      <w:pPr>
        <w:ind w:firstLine="709"/>
        <w:jc w:val="both"/>
        <w:rPr>
          <w:szCs w:val="28"/>
        </w:rPr>
      </w:pPr>
    </w:p>
    <w:sectPr w:rsidR="00877051" w:rsidRPr="009F5966" w:rsidSect="00FC31A3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3B46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12DE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0931"/>
    <w:rsid w:val="00173BA9"/>
    <w:rsid w:val="00186D86"/>
    <w:rsid w:val="0019058A"/>
    <w:rsid w:val="00191062"/>
    <w:rsid w:val="001914F3"/>
    <w:rsid w:val="00191B87"/>
    <w:rsid w:val="001974F2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1F7810"/>
    <w:rsid w:val="00204526"/>
    <w:rsid w:val="002106FF"/>
    <w:rsid w:val="0021758A"/>
    <w:rsid w:val="00223F51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4A5D"/>
    <w:rsid w:val="002960C2"/>
    <w:rsid w:val="00297364"/>
    <w:rsid w:val="002A1403"/>
    <w:rsid w:val="002A2D28"/>
    <w:rsid w:val="002A557C"/>
    <w:rsid w:val="002B27C5"/>
    <w:rsid w:val="002B39F2"/>
    <w:rsid w:val="002B3E9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2F6ED1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6FBE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C7F95"/>
    <w:rsid w:val="003D496A"/>
    <w:rsid w:val="003E29F4"/>
    <w:rsid w:val="003F247C"/>
    <w:rsid w:val="003F62F0"/>
    <w:rsid w:val="004033D6"/>
    <w:rsid w:val="004062CF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6282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D7714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43901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6599"/>
    <w:rsid w:val="005D64B0"/>
    <w:rsid w:val="005E1C0B"/>
    <w:rsid w:val="005F021C"/>
    <w:rsid w:val="005F11FC"/>
    <w:rsid w:val="005F22A4"/>
    <w:rsid w:val="005F58B6"/>
    <w:rsid w:val="00600151"/>
    <w:rsid w:val="00603155"/>
    <w:rsid w:val="00607AEF"/>
    <w:rsid w:val="00614683"/>
    <w:rsid w:val="00617910"/>
    <w:rsid w:val="00620CBF"/>
    <w:rsid w:val="00620FA2"/>
    <w:rsid w:val="00622005"/>
    <w:rsid w:val="00624015"/>
    <w:rsid w:val="0062527C"/>
    <w:rsid w:val="00634F09"/>
    <w:rsid w:val="00635402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95F52"/>
    <w:rsid w:val="006A1D07"/>
    <w:rsid w:val="006A2FE7"/>
    <w:rsid w:val="006A3D85"/>
    <w:rsid w:val="006C4ADE"/>
    <w:rsid w:val="006C6F11"/>
    <w:rsid w:val="006E2560"/>
    <w:rsid w:val="006E2EA2"/>
    <w:rsid w:val="006E35B4"/>
    <w:rsid w:val="006E782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5BB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6F8F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44CC"/>
    <w:rsid w:val="008604CB"/>
    <w:rsid w:val="008648A0"/>
    <w:rsid w:val="00866C9B"/>
    <w:rsid w:val="00875849"/>
    <w:rsid w:val="00875BEE"/>
    <w:rsid w:val="00877051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38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238"/>
    <w:rsid w:val="00980964"/>
    <w:rsid w:val="009818AD"/>
    <w:rsid w:val="0098235B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0AC2"/>
    <w:rsid w:val="009D341B"/>
    <w:rsid w:val="009D569B"/>
    <w:rsid w:val="009D5C7E"/>
    <w:rsid w:val="009E0A99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0FCD"/>
    <w:rsid w:val="00A11934"/>
    <w:rsid w:val="00A138CE"/>
    <w:rsid w:val="00A165D1"/>
    <w:rsid w:val="00A23D3C"/>
    <w:rsid w:val="00A35D1E"/>
    <w:rsid w:val="00A40531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2D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5AF8"/>
    <w:rsid w:val="00BE6580"/>
    <w:rsid w:val="00BF3091"/>
    <w:rsid w:val="00BF3630"/>
    <w:rsid w:val="00BF545C"/>
    <w:rsid w:val="00C112B3"/>
    <w:rsid w:val="00C11FB4"/>
    <w:rsid w:val="00C12025"/>
    <w:rsid w:val="00C13EA3"/>
    <w:rsid w:val="00C16C55"/>
    <w:rsid w:val="00C1792C"/>
    <w:rsid w:val="00C17AD7"/>
    <w:rsid w:val="00C20F8B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67638"/>
    <w:rsid w:val="00C758EB"/>
    <w:rsid w:val="00C80191"/>
    <w:rsid w:val="00C8199B"/>
    <w:rsid w:val="00C84394"/>
    <w:rsid w:val="00C86A3E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4760C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2C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B75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0A8A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4730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1DE"/>
    <w:rsid w:val="00FB1BB9"/>
    <w:rsid w:val="00FB74C5"/>
    <w:rsid w:val="00FC31A3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7705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b">
    <w:name w:val="header"/>
    <w:basedOn w:val="a"/>
    <w:link w:val="ac"/>
    <w:uiPriority w:val="99"/>
    <w:rsid w:val="008770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8770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Title"/>
    <w:basedOn w:val="a"/>
    <w:link w:val="ae"/>
    <w:qFormat/>
    <w:rsid w:val="008770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877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77051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87705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8770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7705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7705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BAC4-2D18-48B8-9823-A2849716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5</cp:revision>
  <cp:lastPrinted>2020-10-19T11:20:00Z</cp:lastPrinted>
  <dcterms:created xsi:type="dcterms:W3CDTF">2020-10-19T11:19:00Z</dcterms:created>
  <dcterms:modified xsi:type="dcterms:W3CDTF">2020-10-20T08:48:00Z</dcterms:modified>
</cp:coreProperties>
</file>